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FD" w:rsidRPr="008B7ED3" w:rsidRDefault="008B7ED3" w:rsidP="00C526BE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</w:rPr>
      </w:pPr>
      <w:r w:rsidRPr="008B7ED3">
        <w:rPr>
          <w:rFonts w:asciiTheme="majorHAnsi" w:hAnsiTheme="majorHAnsi"/>
          <w:b/>
          <w:sz w:val="32"/>
          <w:szCs w:val="32"/>
          <w:u w:val="single"/>
        </w:rPr>
        <w:t>Absent Brethren</w:t>
      </w:r>
    </w:p>
    <w:p w:rsidR="008B7ED3" w:rsidRPr="00042C9C" w:rsidRDefault="008B7ED3" w:rsidP="00C526BE">
      <w:pPr>
        <w:spacing w:after="0" w:line="240" w:lineRule="auto"/>
        <w:rPr>
          <w:i/>
        </w:rPr>
      </w:pPr>
      <w:r w:rsidRPr="00042C9C">
        <w:rPr>
          <w:i/>
        </w:rPr>
        <w:t>(</w:t>
      </w:r>
      <w:proofErr w:type="gramStart"/>
      <w:r w:rsidRPr="00042C9C">
        <w:rPr>
          <w:i/>
        </w:rPr>
        <w:t>not</w:t>
      </w:r>
      <w:proofErr w:type="gramEnd"/>
      <w:r w:rsidRPr="00042C9C">
        <w:rPr>
          <w:i/>
        </w:rPr>
        <w:t xml:space="preserve"> </w:t>
      </w:r>
      <w:r w:rsidR="004E4971">
        <w:rPr>
          <w:i/>
        </w:rPr>
        <w:t xml:space="preserve">usually </w:t>
      </w:r>
      <w:r w:rsidRPr="00042C9C">
        <w:rPr>
          <w:i/>
        </w:rPr>
        <w:t xml:space="preserve">spoken at 3G, but often </w:t>
      </w:r>
      <w:r w:rsidR="00DF4EEF" w:rsidRPr="00042C9C">
        <w:rPr>
          <w:i/>
        </w:rPr>
        <w:t xml:space="preserve">is </w:t>
      </w:r>
      <w:r w:rsidRPr="00042C9C">
        <w:rPr>
          <w:i/>
        </w:rPr>
        <w:t>elsewhere)</w:t>
      </w:r>
    </w:p>
    <w:p w:rsidR="008B7ED3" w:rsidRDefault="008B7ED3" w:rsidP="00C526BE">
      <w:pPr>
        <w:spacing w:after="0" w:line="240" w:lineRule="auto"/>
      </w:pPr>
    </w:p>
    <w:p w:rsidR="008B7ED3" w:rsidRDefault="008B7ED3" w:rsidP="00C526BE">
      <w:pPr>
        <w:spacing w:after="0" w:line="240" w:lineRule="auto"/>
      </w:pPr>
      <w:r>
        <w:t>Holy Father, in Thy mercy</w:t>
      </w:r>
      <w:bookmarkStart w:id="0" w:name="_GoBack"/>
      <w:bookmarkEnd w:id="0"/>
    </w:p>
    <w:p w:rsidR="008B7ED3" w:rsidRDefault="008B7ED3" w:rsidP="00C526BE">
      <w:pPr>
        <w:spacing w:after="0" w:line="240" w:lineRule="auto"/>
      </w:pPr>
      <w:r>
        <w:t>Hear our anxious prayer</w:t>
      </w:r>
    </w:p>
    <w:p w:rsidR="008B7ED3" w:rsidRDefault="008B7ED3" w:rsidP="00C526BE">
      <w:pPr>
        <w:spacing w:after="0" w:line="240" w:lineRule="auto"/>
      </w:pPr>
      <w:r>
        <w:t>Keep our loved ones, now far absent</w:t>
      </w:r>
    </w:p>
    <w:p w:rsidR="008B7ED3" w:rsidRDefault="008B7ED3" w:rsidP="00C526BE">
      <w:pPr>
        <w:spacing w:after="0" w:line="240" w:lineRule="auto"/>
      </w:pPr>
      <w:r>
        <w:t>‘Neath Thy care.</w:t>
      </w:r>
    </w:p>
    <w:p w:rsidR="008B7ED3" w:rsidRDefault="008B7ED3" w:rsidP="00C526BE">
      <w:pPr>
        <w:spacing w:after="0" w:line="240" w:lineRule="auto"/>
      </w:pPr>
    </w:p>
    <w:p w:rsidR="008B7ED3" w:rsidRDefault="008B7ED3" w:rsidP="00C526BE">
      <w:pPr>
        <w:spacing w:after="0" w:line="240" w:lineRule="auto"/>
      </w:pPr>
      <w:r>
        <w:t>When in sorrow, when in danger</w:t>
      </w:r>
    </w:p>
    <w:p w:rsidR="008B7ED3" w:rsidRDefault="008B7ED3" w:rsidP="00C526BE">
      <w:pPr>
        <w:spacing w:after="0" w:line="240" w:lineRule="auto"/>
      </w:pPr>
      <w:r>
        <w:t>When in lon</w:t>
      </w:r>
      <w:r w:rsidR="00342BAA">
        <w:t>e</w:t>
      </w:r>
      <w:r>
        <w:t>l</w:t>
      </w:r>
      <w:r w:rsidR="00342BAA">
        <w:t>i</w:t>
      </w:r>
      <w:r>
        <w:t>ness</w:t>
      </w:r>
    </w:p>
    <w:p w:rsidR="00342BAA" w:rsidRDefault="00342BAA" w:rsidP="00C526BE">
      <w:pPr>
        <w:spacing w:after="0" w:line="240" w:lineRule="auto"/>
      </w:pPr>
      <w:r>
        <w:t>In Thy love look down and comfort</w:t>
      </w:r>
    </w:p>
    <w:p w:rsidR="00342BAA" w:rsidRDefault="00342BAA" w:rsidP="00C526BE">
      <w:pPr>
        <w:spacing w:after="0" w:line="240" w:lineRule="auto"/>
      </w:pPr>
      <w:r>
        <w:t>Their distress</w:t>
      </w:r>
    </w:p>
    <w:p w:rsidR="00342BAA" w:rsidRDefault="00342BAA" w:rsidP="00C526BE">
      <w:pPr>
        <w:spacing w:after="0" w:line="240" w:lineRule="auto"/>
      </w:pPr>
    </w:p>
    <w:p w:rsidR="00342BAA" w:rsidRDefault="00342BAA" w:rsidP="00C526BE">
      <w:pPr>
        <w:spacing w:after="0" w:line="240" w:lineRule="auto"/>
      </w:pPr>
      <w:r>
        <w:t>Father in Thy love and power</w:t>
      </w:r>
    </w:p>
    <w:p w:rsidR="00342BAA" w:rsidRDefault="00342BAA" w:rsidP="00C526BE">
      <w:pPr>
        <w:spacing w:after="0" w:line="240" w:lineRule="auto"/>
      </w:pPr>
      <w:r>
        <w:t>Architect divine</w:t>
      </w:r>
    </w:p>
    <w:p w:rsidR="00342BAA" w:rsidRDefault="00342BAA" w:rsidP="00C526BE">
      <w:pPr>
        <w:spacing w:after="0" w:line="240" w:lineRule="auto"/>
      </w:pPr>
      <w:r>
        <w:t>Bless them, guide them, save them, keep them</w:t>
      </w:r>
    </w:p>
    <w:p w:rsidR="00342BAA" w:rsidRDefault="00342BAA" w:rsidP="00C526BE">
      <w:pPr>
        <w:spacing w:after="0" w:line="240" w:lineRule="auto"/>
      </w:pPr>
      <w:r>
        <w:t>They are Thine.</w:t>
      </w:r>
    </w:p>
    <w:p w:rsidR="00342BAA" w:rsidRDefault="00342BAA" w:rsidP="00C526BE">
      <w:pPr>
        <w:spacing w:after="0" w:line="240" w:lineRule="auto"/>
      </w:pPr>
    </w:p>
    <w:p w:rsidR="00342BAA" w:rsidRDefault="00342BAA" w:rsidP="00C526BE">
      <w:pPr>
        <w:spacing w:after="0" w:line="240" w:lineRule="auto"/>
      </w:pPr>
      <w:r>
        <w:t>So mote it be.</w:t>
      </w:r>
    </w:p>
    <w:p w:rsidR="008B7ED3" w:rsidRDefault="008B7ED3" w:rsidP="00C526BE">
      <w:pPr>
        <w:spacing w:after="0" w:line="240" w:lineRule="auto"/>
      </w:pPr>
    </w:p>
    <w:sectPr w:rsidR="008B7ED3" w:rsidSect="004E4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BE"/>
    <w:rsid w:val="00042C9C"/>
    <w:rsid w:val="00193381"/>
    <w:rsid w:val="002F2D0B"/>
    <w:rsid w:val="00342BAA"/>
    <w:rsid w:val="0049575A"/>
    <w:rsid w:val="004D02EC"/>
    <w:rsid w:val="004E4971"/>
    <w:rsid w:val="00537D8C"/>
    <w:rsid w:val="005859BA"/>
    <w:rsid w:val="00654EFB"/>
    <w:rsid w:val="00810345"/>
    <w:rsid w:val="008335FD"/>
    <w:rsid w:val="008945BB"/>
    <w:rsid w:val="008B7ED3"/>
    <w:rsid w:val="00941584"/>
    <w:rsid w:val="009B0064"/>
    <w:rsid w:val="00A77487"/>
    <w:rsid w:val="00B55F80"/>
    <w:rsid w:val="00C526BE"/>
    <w:rsid w:val="00C80908"/>
    <w:rsid w:val="00C870D5"/>
    <w:rsid w:val="00D73BDE"/>
    <w:rsid w:val="00DB46D2"/>
    <w:rsid w:val="00DF4EEF"/>
    <w:rsid w:val="00E6757F"/>
    <w:rsid w:val="00F9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2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2C9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2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2C9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2018-11-07T16:58:00Z</dcterms:created>
  <dcterms:modified xsi:type="dcterms:W3CDTF">2018-11-07T17:06:00Z</dcterms:modified>
</cp:coreProperties>
</file>