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A761" w14:textId="77777777" w:rsidR="00296B64" w:rsidRPr="002F2D0B" w:rsidRDefault="00296B64" w:rsidP="00296B64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Tyler’s Ode</w:t>
      </w:r>
    </w:p>
    <w:p w14:paraId="30AF32CB" w14:textId="77777777" w:rsidR="00296B64" w:rsidRPr="003059E8" w:rsidRDefault="00296B64" w:rsidP="00296B64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14:paraId="4C3C67A4" w14:textId="77777777" w:rsidR="00296B64" w:rsidRDefault="00296B64" w:rsidP="00296B64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Architect for thy protection</w:t>
      </w:r>
    </w:p>
    <w:p w14:paraId="4460ECDF" w14:textId="77777777" w:rsidR="00296B64" w:rsidRDefault="00296B64" w:rsidP="00296B64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t>Now we humbly pray</w:t>
      </w:r>
    </w:p>
    <w:p w14:paraId="556C0F3C" w14:textId="77777777" w:rsidR="00296B64" w:rsidRDefault="00296B64" w:rsidP="00296B64">
      <w:pPr>
        <w:spacing w:after="0" w:line="240" w:lineRule="auto"/>
      </w:pPr>
      <w:r>
        <w:t>Guard and comfort all our Brethren</w:t>
      </w:r>
    </w:p>
    <w:p w14:paraId="2D91640A" w14:textId="77777777" w:rsidR="00296B64" w:rsidRDefault="00296B64" w:rsidP="00296B64">
      <w:pPr>
        <w:spacing w:after="0" w:line="240" w:lineRule="auto"/>
      </w:pPr>
      <w:r>
        <w:t>Far away</w:t>
      </w:r>
    </w:p>
    <w:p w14:paraId="3DB7950C" w14:textId="77777777" w:rsidR="00296B64" w:rsidRDefault="00296B64" w:rsidP="00296B64">
      <w:pPr>
        <w:spacing w:after="0" w:line="240" w:lineRule="auto"/>
      </w:pPr>
    </w:p>
    <w:p w14:paraId="46DDB6CA" w14:textId="77777777" w:rsidR="00296B64" w:rsidRDefault="00296B64" w:rsidP="00296B64">
      <w:pPr>
        <w:spacing w:after="0" w:line="240" w:lineRule="auto"/>
      </w:pPr>
      <w:r>
        <w:t>Grant that we in true remembrance</w:t>
      </w:r>
    </w:p>
    <w:p w14:paraId="42BA3D86" w14:textId="77777777" w:rsidR="00296B64" w:rsidRDefault="00296B64" w:rsidP="00296B64">
      <w:pPr>
        <w:spacing w:after="0" w:line="240" w:lineRule="auto"/>
      </w:pPr>
      <w:r>
        <w:t>May not be remiss</w:t>
      </w:r>
    </w:p>
    <w:p w14:paraId="7DD704DC" w14:textId="77777777" w:rsidR="00296B64" w:rsidRDefault="00296B64" w:rsidP="00296B64">
      <w:pPr>
        <w:spacing w:after="0" w:line="240" w:lineRule="auto"/>
      </w:pPr>
      <w:r>
        <w:t>Let them know that in this hour ‘tis</w:t>
      </w:r>
    </w:p>
    <w:p w14:paraId="3CE25B31" w14:textId="77777777" w:rsidR="00296B64" w:rsidRDefault="00296B64" w:rsidP="00296B64">
      <w:pPr>
        <w:spacing w:after="0" w:line="240" w:lineRule="auto"/>
      </w:pPr>
      <w:r>
        <w:t>Them we miss</w:t>
      </w:r>
    </w:p>
    <w:p w14:paraId="52D13699" w14:textId="77777777" w:rsidR="00296B64" w:rsidRDefault="00296B64" w:rsidP="00296B64">
      <w:pPr>
        <w:spacing w:after="0" w:line="240" w:lineRule="auto"/>
      </w:pPr>
    </w:p>
    <w:p w14:paraId="3F287694" w14:textId="77777777" w:rsidR="00296B64" w:rsidRDefault="00296B64" w:rsidP="00296B64">
      <w:pPr>
        <w:spacing w:after="0" w:line="240" w:lineRule="auto"/>
      </w:pPr>
      <w:r>
        <w:t>If their absence be through wandering</w:t>
      </w:r>
    </w:p>
    <w:p w14:paraId="0E59F44B" w14:textId="77777777" w:rsidR="00296B64" w:rsidRDefault="00296B64" w:rsidP="00296B64">
      <w:pPr>
        <w:spacing w:after="0" w:line="240" w:lineRule="auto"/>
      </w:pPr>
      <w:r>
        <w:t>Or through grief or pain</w:t>
      </w:r>
    </w:p>
    <w:p w14:paraId="2BFDA3A2" w14:textId="77777777" w:rsidR="00296B64" w:rsidRDefault="00296B64" w:rsidP="00296B64">
      <w:pPr>
        <w:spacing w:after="0" w:line="240" w:lineRule="auto"/>
      </w:pPr>
      <w:r>
        <w:t>Bless them, heal them, bring them to us</w:t>
      </w:r>
    </w:p>
    <w:p w14:paraId="3C7B5525" w14:textId="77777777" w:rsidR="00296B64" w:rsidRPr="00537D8C" w:rsidRDefault="00296B64" w:rsidP="00296B64">
      <w:pPr>
        <w:spacing w:after="0" w:line="240" w:lineRule="auto"/>
      </w:pPr>
      <w:r>
        <w:t>Safe again</w:t>
      </w:r>
    </w:p>
    <w:p w14:paraId="18C8C22D" w14:textId="77777777" w:rsidR="00062A77" w:rsidRDefault="00296B64">
      <w:bookmarkStart w:id="0" w:name="_GoBack"/>
      <w:bookmarkEnd w:id="0"/>
    </w:p>
    <w:sectPr w:rsidR="00062A77" w:rsidSect="008335F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64"/>
    <w:rsid w:val="00296B64"/>
    <w:rsid w:val="00AA570C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BCB4"/>
  <w15:chartTrackingRefBased/>
  <w15:docId w15:val="{A21AE645-2644-47AF-82E9-5A18520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sharp</dc:creator>
  <cp:keywords/>
  <dc:description/>
  <cp:lastModifiedBy>nicholas sharp</cp:lastModifiedBy>
  <cp:revision>1</cp:revision>
  <dcterms:created xsi:type="dcterms:W3CDTF">2019-05-16T16:32:00Z</dcterms:created>
  <dcterms:modified xsi:type="dcterms:W3CDTF">2019-05-16T16:32:00Z</dcterms:modified>
</cp:coreProperties>
</file>